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80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740"/>
        <w:gridCol w:w="8350"/>
        <w:gridCol w:w="810"/>
        <w:gridCol w:w="900"/>
      </w:tblGrid>
      <w:tr w:rsidR="000A0069" w:rsidRPr="00094A3E" w:rsidTr="000A0069">
        <w:trPr>
          <w:trHeight w:val="357"/>
          <w:jc w:val="center"/>
        </w:trPr>
        <w:tc>
          <w:tcPr>
            <w:tcW w:w="10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069" w:rsidRPr="00094A3E" w:rsidRDefault="000A0069" w:rsidP="00857708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094A3E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ՏԵԽՆԻԿԱԿԱՆ-ԱՌԱՋԱԴՐԱՆՔ-4</w:t>
            </w:r>
          </w:p>
        </w:tc>
      </w:tr>
      <w:tr w:rsidR="000A0069" w:rsidRPr="00094A3E" w:rsidTr="000A0069">
        <w:trPr>
          <w:trHeight w:val="276"/>
          <w:jc w:val="center"/>
        </w:trPr>
        <w:tc>
          <w:tcPr>
            <w:tcW w:w="7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069" w:rsidRPr="00094A3E" w:rsidRDefault="000A0069" w:rsidP="00857708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6"/>
                <w:szCs w:val="16"/>
              </w:rPr>
            </w:pPr>
            <w:r w:rsidRPr="00094A3E">
              <w:rPr>
                <w:rFonts w:ascii="GHEA Grapalat" w:hAnsi="GHEA Grapalat" w:cs="Calibri"/>
                <w:b/>
                <w:bCs/>
                <w:color w:val="000000" w:themeColor="text1"/>
                <w:sz w:val="16"/>
                <w:szCs w:val="16"/>
              </w:rPr>
              <w:t>N/N</w:t>
            </w:r>
          </w:p>
        </w:tc>
        <w:tc>
          <w:tcPr>
            <w:tcW w:w="83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069" w:rsidRPr="00094A3E" w:rsidRDefault="000A0069" w:rsidP="00857708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6"/>
                <w:szCs w:val="16"/>
              </w:rPr>
            </w:pPr>
            <w:proofErr w:type="spellStart"/>
            <w:r w:rsidRPr="00094A3E">
              <w:rPr>
                <w:rFonts w:ascii="GHEA Grapalat" w:hAnsi="GHEA Grapalat" w:cs="Arial"/>
                <w:b/>
                <w:bCs/>
                <w:color w:val="000000" w:themeColor="text1"/>
                <w:sz w:val="16"/>
                <w:szCs w:val="16"/>
              </w:rPr>
              <w:t>անվանումը</w:t>
            </w:r>
            <w:proofErr w:type="spellEnd"/>
            <w:r w:rsidRPr="00094A3E">
              <w:rPr>
                <w:rFonts w:ascii="GHEA Grapalat" w:hAnsi="GHEA Grapalat" w:cs="Arial"/>
                <w:b/>
                <w:bCs/>
                <w:color w:val="000000" w:themeColor="text1"/>
                <w:sz w:val="16"/>
                <w:szCs w:val="16"/>
              </w:rPr>
              <w:t>/</w:t>
            </w:r>
            <w:proofErr w:type="spellStart"/>
            <w:r w:rsidRPr="00094A3E">
              <w:rPr>
                <w:rFonts w:ascii="GHEA Grapalat" w:hAnsi="GHEA Grapalat" w:cs="Arial"/>
                <w:b/>
                <w:bCs/>
                <w:color w:val="000000" w:themeColor="text1"/>
                <w:sz w:val="16"/>
                <w:szCs w:val="16"/>
              </w:rPr>
              <w:t>տեխնիկական</w:t>
            </w:r>
            <w:proofErr w:type="spellEnd"/>
            <w:r w:rsidRPr="00094A3E">
              <w:rPr>
                <w:rFonts w:ascii="GHEA Grapalat" w:hAnsi="GHEA Grapalat" w:cs="Arial"/>
                <w:b/>
                <w:bCs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b/>
                <w:bCs/>
                <w:color w:val="000000" w:themeColor="text1"/>
                <w:sz w:val="16"/>
                <w:szCs w:val="16"/>
              </w:rPr>
              <w:t>բնութագիրը</w:t>
            </w:r>
            <w:proofErr w:type="spellEnd"/>
          </w:p>
        </w:tc>
        <w:tc>
          <w:tcPr>
            <w:tcW w:w="8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069" w:rsidRPr="00094A3E" w:rsidRDefault="000A0069" w:rsidP="00857708">
            <w:pPr>
              <w:jc w:val="center"/>
              <w:rPr>
                <w:rFonts w:ascii="GHEA Grapalat" w:hAnsi="GHEA Grapalat" w:cs="Arial"/>
                <w:b/>
                <w:bCs/>
                <w:color w:val="000000" w:themeColor="text1"/>
                <w:sz w:val="16"/>
                <w:szCs w:val="16"/>
              </w:rPr>
            </w:pPr>
            <w:proofErr w:type="spellStart"/>
            <w:r w:rsidRPr="00094A3E">
              <w:rPr>
                <w:rFonts w:ascii="GHEA Grapalat" w:hAnsi="GHEA Grapalat" w:cs="Arial"/>
                <w:b/>
                <w:bCs/>
                <w:color w:val="000000" w:themeColor="text1"/>
                <w:sz w:val="16"/>
                <w:szCs w:val="16"/>
              </w:rPr>
              <w:t>չափման</w:t>
            </w:r>
            <w:proofErr w:type="spellEnd"/>
            <w:r w:rsidRPr="00094A3E">
              <w:rPr>
                <w:rFonts w:ascii="GHEA Grapalat" w:hAnsi="GHEA Grapalat" w:cs="Arial"/>
                <w:b/>
                <w:bCs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b/>
                <w:bCs/>
                <w:color w:val="000000" w:themeColor="text1"/>
                <w:sz w:val="16"/>
                <w:szCs w:val="16"/>
              </w:rPr>
              <w:t>միավորը</w:t>
            </w:r>
            <w:proofErr w:type="spellEnd"/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069" w:rsidRPr="00094A3E" w:rsidRDefault="000A0069" w:rsidP="00857708">
            <w:pPr>
              <w:jc w:val="center"/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</w:pPr>
            <w:proofErr w:type="spellStart"/>
            <w:r w:rsidRPr="00094A3E"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  <w:t>քանակը</w:t>
            </w:r>
            <w:proofErr w:type="spellEnd"/>
          </w:p>
        </w:tc>
      </w:tr>
      <w:tr w:rsidR="000A0069" w:rsidRPr="00094A3E" w:rsidTr="000A0069">
        <w:trPr>
          <w:trHeight w:val="458"/>
          <w:jc w:val="center"/>
        </w:trPr>
        <w:tc>
          <w:tcPr>
            <w:tcW w:w="7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069" w:rsidRPr="00094A3E" w:rsidRDefault="000A0069" w:rsidP="00857708">
            <w:pPr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3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069" w:rsidRPr="00094A3E" w:rsidRDefault="000A0069" w:rsidP="00857708">
            <w:pPr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069" w:rsidRPr="00094A3E" w:rsidRDefault="000A0069" w:rsidP="00857708">
            <w:pPr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069" w:rsidRPr="00094A3E" w:rsidRDefault="000A0069" w:rsidP="00857708">
            <w:pPr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0A0069" w:rsidRPr="00094A3E" w:rsidTr="000A0069">
        <w:trPr>
          <w:trHeight w:val="476"/>
          <w:jc w:val="center"/>
        </w:trPr>
        <w:tc>
          <w:tcPr>
            <w:tcW w:w="7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069" w:rsidRPr="00094A3E" w:rsidRDefault="000A0069" w:rsidP="00857708">
            <w:pPr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3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069" w:rsidRPr="00094A3E" w:rsidRDefault="000A0069" w:rsidP="00857708">
            <w:pPr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069" w:rsidRPr="00094A3E" w:rsidRDefault="000A0069" w:rsidP="00857708">
            <w:pPr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069" w:rsidRPr="00094A3E" w:rsidRDefault="000A0069" w:rsidP="00857708">
            <w:pPr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0A0069" w:rsidRPr="00094A3E" w:rsidTr="000A0069">
        <w:trPr>
          <w:trHeight w:val="20"/>
          <w:jc w:val="center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069" w:rsidRPr="00094A3E" w:rsidRDefault="000A0069" w:rsidP="00857708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094A3E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8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069" w:rsidRPr="00094A3E" w:rsidRDefault="000A0069" w:rsidP="00857708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094A3E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069" w:rsidRPr="00094A3E" w:rsidRDefault="000A0069" w:rsidP="00857708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094A3E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0069" w:rsidRPr="00094A3E" w:rsidRDefault="000A0069" w:rsidP="00857708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094A3E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4</w:t>
            </w:r>
          </w:p>
        </w:tc>
      </w:tr>
      <w:tr w:rsidR="000A0069" w:rsidRPr="00094A3E" w:rsidTr="000A0069">
        <w:trPr>
          <w:trHeight w:val="20"/>
          <w:jc w:val="center"/>
        </w:trPr>
        <w:tc>
          <w:tcPr>
            <w:tcW w:w="10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069" w:rsidRPr="00094A3E" w:rsidRDefault="000A0069" w:rsidP="00857708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  <w:lang w:eastAsia="ru-RU"/>
              </w:rPr>
              <w:t>1</w:t>
            </w:r>
            <w:r w:rsidRPr="00094A3E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  <w:lang w:val="x-none" w:eastAsia="ru-RU"/>
              </w:rPr>
              <w:t xml:space="preserve">. </w:t>
            </w:r>
            <w:r w:rsidRPr="00094A3E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  <w:lang w:eastAsia="ru-RU"/>
              </w:rPr>
              <w:t>ԲՈՒԺԿԵՏ</w:t>
            </w:r>
          </w:p>
        </w:tc>
      </w:tr>
      <w:tr w:rsidR="000A0069" w:rsidRPr="00094A3E" w:rsidTr="000A0069">
        <w:trPr>
          <w:trHeight w:val="20"/>
          <w:jc w:val="center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069" w:rsidRPr="00094A3E" w:rsidRDefault="000A0069" w:rsidP="00857708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1.1</w:t>
            </w:r>
          </w:p>
        </w:tc>
        <w:tc>
          <w:tcPr>
            <w:tcW w:w="8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A0069" w:rsidRPr="00094A3E" w:rsidRDefault="000A0069" w:rsidP="00857708">
            <w:pPr>
              <w:jc w:val="both"/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</w:pP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Սեղան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բժշկական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`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չափսերը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1200х600х760մմ: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Սեղանի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աշխատանքային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հարթության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կողապատերի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ոտքերի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),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հետնապատի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գզրոցի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օգտագործվի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լամինացված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ՓՏՍ 18մմ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հաստությամբ</w:t>
            </w:r>
            <w:proofErr w:type="spellEnd"/>
            <w:proofErr w:type="gram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գույնը</w:t>
            </w:r>
            <w:proofErr w:type="spellEnd"/>
            <w:proofErr w:type="gram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համաձայնեցնել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Գնորդ</w:t>
            </w: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հետ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։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Աշխատանքային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հարթության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եզրերը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շրջափակվեն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1-2մմ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հաստության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պլաստիկե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եզրաժապավենով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(PVC),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ոչ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աշխատանքային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հարթության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եզրերը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շրջափակվեն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0.4մմ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հաստության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պլաստիկե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եզրաժապավենով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(PVC):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Սեղանի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առջևը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փակվում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18մմ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հաստությամբ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ՓՏՍ-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դիմապատը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)՝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չափսերն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1164х450х600մմ,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տեղադրվում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սեղանի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աշխատանքային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հարթության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տակից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եզրին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հավասար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ամրանում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աշխատանքային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հարթության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եզրին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տակից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) և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կողապատերի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ոտքերի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)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ներսի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մասին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Կողապատերի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ոտքերի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)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լայնությունը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570մմ: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Կողապատերի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ոտքերի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)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եզրերը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կշրջափակվեն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0.4-1մմ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հաստության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պլաստիկե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եզրաժապավենով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(PVC),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իսկ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հատակին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հպվող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հատվածի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եզրերի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վերջնամասերին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պտուտակների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միջոցով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ամրացվի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ոտիկներ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5-6մմ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բարձրությամբ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։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Սեղանի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աշխատանքային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հարթության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վերևի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աջ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ձախ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եզրային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անկյուններում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համակարգչային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տեխնիկայի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լարերի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տեղակայվի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միջանցիկ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անցքեր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տեղակայված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փակվող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խցաններով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Սեղանը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կունենա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առանձին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4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անիվի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վրա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շարժվող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գզրոց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չափսերը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410х460х690մմ,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երեք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դարակներով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համապատասխանաբար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չափսերով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130-150; 130-150; 250-350մմ,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հնարավոր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առավելագույն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խորությամբ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միասնական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փականով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փակվող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r w:rsidRPr="00094A3E">
              <w:rPr>
                <w:rFonts w:ascii="Calibri" w:hAnsi="Calibri" w:cs="Calibri"/>
                <w:color w:val="000000" w:themeColor="text1"/>
                <w:sz w:val="16"/>
                <w:szCs w:val="16"/>
              </w:rPr>
              <w:t> 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գզրոցի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հետնապատը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նույնպես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լինի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նույն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ՓՏՍ-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դարակները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բացվում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փակվում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փափուկ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փակվող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անաղմուկ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սահնակներով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սալյասկա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գնդիկավոր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տեսակի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ամերիկանկա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)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առնվազն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35մմ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լայնությամբ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Սեղանը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կողապատերը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ոտքերը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),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դիմապատը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գզրոցը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պլաստիկե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եզրաժապավենները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լինեն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նույն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ՓՏՍ-ի,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բնափայտի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երանգներով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ոչ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շատ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մուգ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գույնի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Դարակները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ունենան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օվալաձև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ուղիղ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մետաղական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բռնակներ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որոնց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երկարությունը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լինի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առնվազն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100մմ: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Միացումներն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իրականացնել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երաշխավորված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թաքնված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ձգանների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միջոցով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Սեղանի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ոտքերին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պտուտակնրով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ամրանան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4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պլաստիկե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բաց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գույնի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խցաններ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5-6մմ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հաստությամբ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r w:rsidRPr="00094A3E">
              <w:rPr>
                <w:rFonts w:ascii="Calibri" w:hAnsi="Calibri" w:cs="Calibri"/>
                <w:color w:val="000000" w:themeColor="text1"/>
                <w:sz w:val="16"/>
                <w:szCs w:val="16"/>
              </w:rPr>
              <w:t> 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կապահովի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հատակից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առնվազն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4 -6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բարձրություն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: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069" w:rsidRPr="00094A3E" w:rsidRDefault="000A0069" w:rsidP="00857708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069" w:rsidRPr="00094A3E" w:rsidRDefault="000A0069" w:rsidP="00857708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</w:tr>
      <w:tr w:rsidR="000A0069" w:rsidRPr="00094A3E" w:rsidTr="000A0069">
        <w:trPr>
          <w:trHeight w:val="20"/>
          <w:jc w:val="center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069" w:rsidRPr="00094A3E" w:rsidRDefault="000A0069" w:rsidP="00857708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1.2</w:t>
            </w:r>
          </w:p>
        </w:tc>
        <w:tc>
          <w:tcPr>
            <w:tcW w:w="8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A0069" w:rsidRPr="00094A3E" w:rsidRDefault="000A0069" w:rsidP="00857708">
            <w:pPr>
              <w:jc w:val="both"/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</w:pP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Գործիքային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սեղան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` ՀՀ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Կառավարության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2012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թվականի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սեպտեմբերի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20-ի N1239-Ն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որոշման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ՀՀ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Առողջապահության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նախարարության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 N867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հրամանի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պահանջներին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համապատասխան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Սեղանի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կմախքը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ոտքերը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ամբողջությամբ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պատրաստված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լինեն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մետաղական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քառանկյուն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խողովակներից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(25x25x2.0)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զոդման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եղանակով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անկյունների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միացումը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կատարվում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45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աստիճան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հատվածքով,կմախքի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արտաքին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չափերը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առնվազն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710x515x870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(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ԵxԼxԲ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):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Սեղանը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ունի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երկաթյա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շարահարթակ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գետնից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500մմ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բարձրության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վրա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Սեղանածածկը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շարահարթակը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երեսպատված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1.1-1.5մմ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հաստությամբ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 18/10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չափսի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չժանգոտվող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պողպատից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սեղանածածկի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երեք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կողմերը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ծալված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լինեն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դեպի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ներքև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30մմ,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իսկ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հետևի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կողմը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կլորացված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եզրով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դեպի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վերև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70մմ: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Զոդման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կարանները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լինեն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մշակված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ողորկ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Սեղանի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կմախքին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զոդման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միջոցով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ամրացվում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մետաղական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ոտքերը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որոնց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եզրերը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խցանված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լինեն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8մմ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հաստությամբ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պլաստիկե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խցաններով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։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Սեղանի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ոտքերին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տակից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ամրանում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հենահարթակով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բարձրորակ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անձայն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ամուր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անվակներ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որոնցից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երկուսը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ունենան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արգելակման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համակարգ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Կմախքը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ոտքերը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ամբողջությամբ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լինի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փոշեներկված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արծաթագույն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ջրակայուն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որակյալ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ներկով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: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069" w:rsidRPr="00094A3E" w:rsidRDefault="000A0069" w:rsidP="00857708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069" w:rsidRPr="00094A3E" w:rsidRDefault="000A0069" w:rsidP="00857708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</w:tr>
      <w:tr w:rsidR="000A0069" w:rsidRPr="00094A3E" w:rsidTr="000A0069">
        <w:trPr>
          <w:trHeight w:val="20"/>
          <w:jc w:val="center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069" w:rsidRPr="00094A3E" w:rsidRDefault="000A0069" w:rsidP="00857708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1.3</w:t>
            </w:r>
          </w:p>
        </w:tc>
        <w:tc>
          <w:tcPr>
            <w:tcW w:w="8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A0069" w:rsidRPr="00094A3E" w:rsidRDefault="000A0069" w:rsidP="00857708">
            <w:pPr>
              <w:jc w:val="both"/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</w:pP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Ապակե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պահարան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առաջին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օգնության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անհրաժեշտ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դեղորայքի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` ՀՀ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Կառավարության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2012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թվականի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սեպտեմբերի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20-ի N1239-Ն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որոշման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ՀՀ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Առողջապահության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նախարարության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 N867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հրամանի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պահանջներին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համապատասխան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Բժշկական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պարագաների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պահարանի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արտաքին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նվազագույն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չափսերն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600x450x900 մ (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ԼхԽхԲ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): 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Պահարանի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կմախքը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ոտքերը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ամբողջությամբ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պատրաստված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լինեն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մետաղական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քառանկյուն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խողովակներից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(25x25x2.0)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զոդման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եղանակով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անկյունների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միացումը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կատարվում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45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աստիճան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հատվածքով,իսկ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ծածկը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պատերը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1.0-1.2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հաստության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մետաղական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թիթեղից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Պահարանը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ամբողջ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բարձրությամբ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բաժանված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երեք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հավասար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թրծած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ապակուց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շարահարթակների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ունի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բանալիով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փակվող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երկու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ապակե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դուռ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որոնցից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յուրաքանչյուրը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ամրանում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երեքական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ծխնիներով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Զոդման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կարանները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լինեն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մշակված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ողորկ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։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Պահարանի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կմախքին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զոդման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միջոցով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ամրացվում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200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բարձրությամբ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մետաղական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ոտքերը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որոնց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եզրերը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խցանված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լինեն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8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հաստությամբ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պլաստիկե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խցաններով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։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Կմախքը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ոտքերը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ծածկն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ու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պատերը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ամբողջությամբ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լինեն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փոշեներկված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արծաթափայլ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սպիտակ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գույնի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ջրակայուն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որակյալ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ներկով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: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069" w:rsidRPr="00094A3E" w:rsidRDefault="000A0069" w:rsidP="00857708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069" w:rsidRPr="00094A3E" w:rsidRDefault="000A0069" w:rsidP="00857708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</w:tr>
      <w:tr w:rsidR="000A0069" w:rsidRPr="00094A3E" w:rsidTr="000A0069">
        <w:trPr>
          <w:trHeight w:val="20"/>
          <w:jc w:val="center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069" w:rsidRPr="00094A3E" w:rsidRDefault="000A0069" w:rsidP="00857708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1.4</w:t>
            </w:r>
          </w:p>
        </w:tc>
        <w:tc>
          <w:tcPr>
            <w:tcW w:w="8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A0069" w:rsidRPr="00094A3E" w:rsidRDefault="000A0069" w:rsidP="00857708">
            <w:pPr>
              <w:jc w:val="both"/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</w:pP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Էլեկտրոնային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կշեռք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պատվանդանի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չափերը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՝ (450x550)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կշեռքի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քաշը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15-25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կգ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Կշռում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br/>
              <w:t xml:space="preserve">0-ից-150կգ: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Ուղղանկյունաձև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հարթակով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կանգնակով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ունի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ապակյա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էկրան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`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թվային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ցուցիչով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>Նմուշը</w:t>
            </w:r>
            <w:proofErr w:type="spellEnd"/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 xml:space="preserve"> /նկար-1/ </w:t>
            </w:r>
            <w:proofErr w:type="spellStart"/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>կցվում</w:t>
            </w:r>
            <w:proofErr w:type="spellEnd"/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 xml:space="preserve"> է:</w:t>
            </w:r>
          </w:p>
          <w:p w:rsidR="000A0069" w:rsidRPr="00094A3E" w:rsidRDefault="000A0069" w:rsidP="00857708">
            <w:pPr>
              <w:jc w:val="both"/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</w:pP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lastRenderedPageBreak/>
              <w:t>Պայմանագրի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կատարման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փուլում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պարտադիր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ապրանքն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արտադրողից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վերջինիս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ներկայացուցչից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երաշխիքային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նամակի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համապատասխանության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սերտիֆիկատի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առկայությունը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: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069" w:rsidRPr="00094A3E" w:rsidRDefault="000A0069" w:rsidP="00857708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lastRenderedPageBreak/>
              <w:t>հատ</w:t>
            </w:r>
            <w:proofErr w:type="spellEnd"/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069" w:rsidRPr="00094A3E" w:rsidRDefault="000A0069" w:rsidP="00857708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</w:tr>
      <w:tr w:rsidR="000A0069" w:rsidRPr="00094A3E" w:rsidTr="000A0069">
        <w:trPr>
          <w:trHeight w:val="20"/>
          <w:jc w:val="center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069" w:rsidRPr="00094A3E" w:rsidRDefault="000A0069" w:rsidP="00857708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1.5</w:t>
            </w:r>
          </w:p>
        </w:tc>
        <w:tc>
          <w:tcPr>
            <w:tcW w:w="8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A0069" w:rsidRPr="00094A3E" w:rsidRDefault="000A0069" w:rsidP="00857708">
            <w:pPr>
              <w:jc w:val="both"/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</w:pP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Հասակաչափ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`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ինքնակպչուն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հասակաչափը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պատրաստված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էկոլոգիապես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մաքուր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հումքից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բնական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մանրաթելերից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բաղկացած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ֆլիզիլինի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հիմքով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վինիլային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պաստառից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Այն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հեշտությամբ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փակցվում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պատի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հարթ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մակերեսին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Հանելիս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պոկելիս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չի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պատռվում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պատին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հետքեր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չի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թողնում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>Նմուշը</w:t>
            </w:r>
            <w:proofErr w:type="spellEnd"/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 xml:space="preserve"> </w:t>
            </w:r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br/>
              <w:t xml:space="preserve">/նկար-2/ </w:t>
            </w:r>
            <w:proofErr w:type="spellStart"/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>կցվում</w:t>
            </w:r>
            <w:proofErr w:type="spellEnd"/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 xml:space="preserve"> է: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069" w:rsidRPr="00094A3E" w:rsidRDefault="000A0069" w:rsidP="00857708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069" w:rsidRPr="00094A3E" w:rsidRDefault="000A0069" w:rsidP="00857708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</w:tr>
      <w:tr w:rsidR="000A0069" w:rsidRPr="00094A3E" w:rsidTr="000A0069">
        <w:trPr>
          <w:trHeight w:val="20"/>
          <w:jc w:val="center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069" w:rsidRPr="00094A3E" w:rsidRDefault="000A0069" w:rsidP="00857708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1.6</w:t>
            </w:r>
          </w:p>
        </w:tc>
        <w:tc>
          <w:tcPr>
            <w:tcW w:w="8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A0069" w:rsidRPr="00094A3E" w:rsidRDefault="000A0069" w:rsidP="00857708">
            <w:pPr>
              <w:jc w:val="both"/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</w:pP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Տեսողության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ստուգման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աղյուսակ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Օրլովայի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Գոլովին-Սիվցևի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աղյուսակ</w:t>
            </w:r>
            <w:proofErr w:type="spellEnd"/>
            <w:proofErr w:type="gram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)`</w:t>
            </w:r>
            <w:proofErr w:type="gram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ՀՀ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Կառավարության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2012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թվականի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սեպտեմբերի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20-ի N 1239-Ն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որոշման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ՀՀ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Առողջապահության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նախարարության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N867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հրամանի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պահանջներին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համապատասխան:Այս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աղյուսակը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պարունակում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տպագիր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տառերի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տողեր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ընդհանուր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12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տող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),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ընդորում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տառերի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չափը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վերևից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ներքև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տողից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տող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փոքրանում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է։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Յուրաքանչյուր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տողի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ձախ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կողմում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նշված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այն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D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հեռավորությունը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մետրերով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),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նորմալ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տեսողությունունեցող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անձը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տեսնի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դրանք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վերևի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շարքի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50.0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մետր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ներքևիհամար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՝ 2</w:t>
            </w:r>
            <w:proofErr w:type="gram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,5</w:t>
            </w:r>
            <w:proofErr w:type="gram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մ)։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Յուրաքանչյուր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տողի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աջ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կողմում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նշված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V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մեծությունը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պայմանական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միավորներով</w:t>
            </w:r>
            <w:proofErr w:type="spellEnd"/>
            <w:proofErr w:type="gram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)</w:t>
            </w:r>
            <w:r w:rsidRPr="00094A3E">
              <w:rPr>
                <w:rFonts w:ascii="Cambria Math" w:hAnsi="Cambria Math" w:cs="Cambria Math"/>
                <w:color w:val="000000" w:themeColor="text1"/>
                <w:sz w:val="16"/>
                <w:szCs w:val="16"/>
              </w:rPr>
              <w:t>․</w:t>
            </w:r>
            <w:proofErr w:type="gram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դա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5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մետր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հեռավորությունից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տառերը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կարդալուտեսողության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սրությունն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(0,1,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եթե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աչքը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տեսնում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միայն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վերևի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շարքը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2,0,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եթետեսնում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ներքևի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շարքը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)։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Տեսողությունը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համարվում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նորմալ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(1</w:t>
            </w:r>
            <w:proofErr w:type="gram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,0</w:t>
            </w:r>
            <w:proofErr w:type="gram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),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երբ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մարդը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յուրաքանչյուր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աչքով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5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մետր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հեռավորությունից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տեսնում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տասներորդ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տողը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։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Տառերի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չափը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որոշակի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տողում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հաշվարկելու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մոտ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1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միլիմետր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սխալիդեպքում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)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անհրաժեշտ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ըստ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-ի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մեծության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բաժանել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7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միլիմետր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սանդղակով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։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Այսպես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վերևի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տողում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տառերի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չափը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կլինի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70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միլիմետր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gram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( V</w:t>
            </w:r>
            <w:proofErr w:type="gram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= 0.1),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իսկ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ներքևում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3,5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միլիմետր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( V = 2 ):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այլ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հեռավորությունից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տեսողության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սրության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ուսումնասիրության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ժամանակ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(0,1-ից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պակաս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եթե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մարդը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5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մետրից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չի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ճանաչում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վերևի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շարքի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տառերը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)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հետազոտվողանձին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մոտեցնում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աղյուսակին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յուրաքանչյուր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0,5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մետրից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հետո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հարցնում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մինչևնա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ճիշտ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կանվանի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վերևի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շարքի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տառերը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։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Տեսողության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սրության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չափը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հաշվում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հետևյալ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բանաձևով.V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= d/D,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որտեղV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տեսողության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սրություն</w:t>
            </w:r>
            <w:proofErr w:type="spellEnd"/>
            <w:proofErr w:type="gram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,՝</w:t>
            </w:r>
            <w:proofErr w:type="gram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հեռավորությունը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կատարվում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հետազոտությունը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,՝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հեռավորությունը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դեպքում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նորմալ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աչքը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տեսնում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այս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շարքը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։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Տպագրությունը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կատարված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լինի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որակյալ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նյութերով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ստուգման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ժամանակ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աչքի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լրացուցիչ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լարվածություն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չստեղծելու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նպատակով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Օգտագործվող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նյութերը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լինեն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բարձրորակ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մաշակայուն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Նմուշները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gram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է 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մինչ</w:t>
            </w:r>
            <w:proofErr w:type="spellEnd"/>
            <w:proofErr w:type="gram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մատակարարում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համաձայնեցվեն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Գնորդ</w:t>
            </w: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հետ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առաջին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իսկ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պահանջի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դեպքում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ներկայացվի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ապրանքի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համապատասխանության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որակի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հավաստագիր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սերտիֆիկատ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)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համարժեք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փաստաթուղթ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օրինակ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անկախ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փորձագիտական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հաստատության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կողմից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տրված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եզրակացություն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)։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սահմանվի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երաշխիքային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սպասարկում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առնվազն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1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տարի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արտադրական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թերությունների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հնարավոր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անհամապատասխանությունների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վերականգնման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վերանորոգման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և/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փոխարինման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նպատակով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։ </w:t>
            </w:r>
            <w:proofErr w:type="spellStart"/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>Նմուշը</w:t>
            </w:r>
            <w:proofErr w:type="spellEnd"/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 xml:space="preserve"> /նկարը-3/ </w:t>
            </w:r>
            <w:proofErr w:type="spellStart"/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>կցվում</w:t>
            </w:r>
            <w:proofErr w:type="spellEnd"/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 xml:space="preserve"> է:</w:t>
            </w:r>
          </w:p>
          <w:p w:rsidR="000A0069" w:rsidRPr="00094A3E" w:rsidRDefault="000A0069" w:rsidP="00857708">
            <w:pPr>
              <w:jc w:val="both"/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</w:pP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Պայմանագրի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կատարման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փուլում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պարտադիր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ապրանքն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արտադրողից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վերջինիս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ներկայացուցչից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երաշխիքային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նամակի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համապատասխանության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սերտիֆիկատի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առկայությունը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: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069" w:rsidRPr="00094A3E" w:rsidRDefault="000A0069" w:rsidP="00857708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069" w:rsidRPr="00094A3E" w:rsidRDefault="000A0069" w:rsidP="00857708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</w:tr>
      <w:tr w:rsidR="000A0069" w:rsidRPr="00094A3E" w:rsidTr="000A0069">
        <w:trPr>
          <w:trHeight w:val="20"/>
          <w:jc w:val="center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069" w:rsidRPr="00094A3E" w:rsidRDefault="000A0069" w:rsidP="00857708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1.7</w:t>
            </w:r>
          </w:p>
        </w:tc>
        <w:tc>
          <w:tcPr>
            <w:tcW w:w="8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A0069" w:rsidRPr="00094A3E" w:rsidRDefault="000A0069" w:rsidP="00857708">
            <w:pPr>
              <w:jc w:val="both"/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</w:pP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Բժշկական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թախտեր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` ՀՀ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Կառավարության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2012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թվականի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սեպտեմբերի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20-ի N1239-Ն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որոշման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ՀՀ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Առողջապահության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նախարարության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N 867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հրամանի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պահանջներին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համապատասխան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Բժշկական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թախտի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չափսերն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180x60x60սմ: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Ընդհանուր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շրջանակը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պատրաստված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ամուր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մետաղական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պրոֆիլից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փոշեներկված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մաշվածության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դեմ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դիմացկուն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ներկանյութով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։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Թախտի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արտաքին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փափուկ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երեսը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ծածկված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բարձրորակ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էկոլոգիապես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մաքուր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արհեստական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կաշվից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ապահովում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հարմարավետությունը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Թախտի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գլխի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հատվածի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բարձրությունը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կառավարվող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է։</w:t>
            </w:r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>Նմուշը</w:t>
            </w:r>
            <w:proofErr w:type="spellEnd"/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 xml:space="preserve"> /նկար-4/ </w:t>
            </w:r>
            <w:proofErr w:type="spellStart"/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>կցվում</w:t>
            </w:r>
            <w:proofErr w:type="spellEnd"/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 xml:space="preserve"> է: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069" w:rsidRPr="00094A3E" w:rsidRDefault="000A0069" w:rsidP="00857708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069" w:rsidRPr="00094A3E" w:rsidRDefault="000A0069" w:rsidP="00857708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</w:tr>
    </w:tbl>
    <w:p w:rsidR="000A0069" w:rsidRPr="00094A3E" w:rsidRDefault="000A0069" w:rsidP="000A0069">
      <w:pPr>
        <w:tabs>
          <w:tab w:val="left" w:pos="2079"/>
        </w:tabs>
        <w:ind w:left="142"/>
        <w:rPr>
          <w:rFonts w:ascii="GHEA Grapalat" w:hAnsi="GHEA Grapalat" w:cs="Sylfaen"/>
          <w:b/>
          <w:i/>
          <w:sz w:val="14"/>
          <w:szCs w:val="16"/>
          <w:lang w:val="hy-AM"/>
        </w:rPr>
      </w:pP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Ծանոթություն՝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Calibri" w:hAnsi="Calibri" w:cs="Calibri"/>
          <w:b/>
          <w:i/>
          <w:sz w:val="16"/>
          <w:szCs w:val="20"/>
          <w:shd w:val="clear" w:color="auto" w:fill="FFFFFF"/>
          <w:lang w:val="hy-AM"/>
        </w:rPr>
        <w:t> 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նմուշ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նկարները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տրվում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են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զուտ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ընդհանուր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պատկերացում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կազմելու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նպատակով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և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չեն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կազմելու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հետագայում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կնքվող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պայմանագրի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մաս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>:</w:t>
      </w:r>
    </w:p>
    <w:p w:rsidR="00735EF3" w:rsidRPr="000A0069" w:rsidRDefault="00735EF3">
      <w:pPr>
        <w:rPr>
          <w:lang w:val="hy-AM"/>
        </w:rPr>
      </w:pPr>
      <w:bookmarkStart w:id="0" w:name="_GoBack"/>
      <w:bookmarkEnd w:id="0"/>
    </w:p>
    <w:sectPr w:rsidR="00735EF3" w:rsidRPr="000A006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altName w:val="Sylfaen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4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64F6"/>
    <w:rsid w:val="000A0069"/>
    <w:rsid w:val="00735EF3"/>
    <w:rsid w:val="00DD64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7A6C0A3-3C94-4F59-8525-6E564A69D4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A00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1166</Words>
  <Characters>6651</Characters>
  <Application>Microsoft Office Word</Application>
  <DocSecurity>0</DocSecurity>
  <Lines>55</Lines>
  <Paragraphs>15</Paragraphs>
  <ScaleCrop>false</ScaleCrop>
  <Company/>
  <LinksUpToDate>false</LinksUpToDate>
  <CharactersWithSpaces>7802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2026-03-11T07:37:00Z</dcterms:created>
  <dcterms:modified xsi:type="dcterms:W3CDTF">2026-03-11T07:38:00Z</dcterms:modified>
</cp:coreProperties>
</file>